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1A" w:rsidRDefault="003D2A1A" w:rsidP="003D2A1A">
      <w:pPr>
        <w:spacing w:line="360" w:lineRule="auto"/>
        <w:jc w:val="right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załącznik nr 4 do Zaproszenia do składania ofert</w:t>
      </w:r>
    </w:p>
    <w:p w:rsidR="00595892" w:rsidRPr="00595892" w:rsidRDefault="00595892" w:rsidP="00595892">
      <w:pPr>
        <w:ind w:left="3540" w:firstLine="708"/>
        <w:jc w:val="right"/>
        <w:rPr>
          <w:rFonts w:ascii="Arial" w:hAnsi="Arial" w:cs="Arial"/>
          <w:sz w:val="21"/>
          <w:szCs w:val="21"/>
        </w:rPr>
      </w:pPr>
      <w:r w:rsidRPr="00595892">
        <w:rPr>
          <w:rFonts w:ascii="Arial" w:hAnsi="Arial" w:cs="Arial"/>
          <w:sz w:val="21"/>
          <w:szCs w:val="21"/>
        </w:rPr>
        <w:t>Olsztyn, dnia ………………</w:t>
      </w:r>
      <w:r w:rsidR="006C275E">
        <w:rPr>
          <w:rFonts w:ascii="Arial" w:hAnsi="Arial" w:cs="Arial"/>
          <w:sz w:val="21"/>
          <w:szCs w:val="21"/>
        </w:rPr>
        <w:t>………</w:t>
      </w:r>
      <w:r w:rsidRPr="00595892">
        <w:rPr>
          <w:rFonts w:ascii="Arial" w:hAnsi="Arial" w:cs="Arial"/>
          <w:sz w:val="21"/>
          <w:szCs w:val="21"/>
        </w:rPr>
        <w:t>………</w:t>
      </w:r>
    </w:p>
    <w:p w:rsidR="00595892" w:rsidRPr="00A22DCF" w:rsidRDefault="00595892" w:rsidP="00595892">
      <w:pPr>
        <w:ind w:left="3540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sz w:val="21"/>
          <w:szCs w:val="21"/>
        </w:rPr>
        <w:t xml:space="preserve">Wojewódzki Sąd Administracyjny w Olsztynie </w:t>
      </w:r>
    </w:p>
    <w:p w:rsidR="00595892" w:rsidRPr="00A22DCF" w:rsidRDefault="00F47938" w:rsidP="0059589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Dostawca</w:t>
      </w:r>
      <w:r w:rsidR="00595892" w:rsidRPr="00A22DCF">
        <w:rPr>
          <w:rFonts w:ascii="Arial" w:hAnsi="Arial" w:cs="Arial"/>
          <w:b/>
          <w:sz w:val="21"/>
          <w:szCs w:val="21"/>
        </w:rPr>
        <w:t>:</w:t>
      </w:r>
    </w:p>
    <w:p w:rsidR="00595892" w:rsidRDefault="00595892" w:rsidP="0059589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95892" w:rsidRDefault="00595892" w:rsidP="0059589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595892" w:rsidRPr="00A22DCF" w:rsidRDefault="00595892" w:rsidP="0059589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595892" w:rsidRPr="00842991" w:rsidRDefault="00595892" w:rsidP="00595892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595892" w:rsidRDefault="00595892" w:rsidP="00595892">
      <w:pPr>
        <w:spacing w:after="120" w:line="360" w:lineRule="auto"/>
        <w:rPr>
          <w:rFonts w:ascii="Arial" w:hAnsi="Arial" w:cs="Arial"/>
          <w:b/>
          <w:u w:val="single"/>
        </w:rPr>
      </w:pPr>
    </w:p>
    <w:p w:rsidR="00595892" w:rsidRDefault="00595892" w:rsidP="0059589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6C275E">
        <w:rPr>
          <w:rFonts w:ascii="Arial" w:hAnsi="Arial" w:cs="Arial"/>
          <w:b/>
          <w:u w:val="single"/>
        </w:rPr>
        <w:t>e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47938">
        <w:rPr>
          <w:rFonts w:ascii="Arial" w:hAnsi="Arial" w:cs="Arial"/>
          <w:b/>
          <w:u w:val="single"/>
        </w:rPr>
        <w:t>dostawcy/dostawców</w:t>
      </w:r>
      <w:r>
        <w:rPr>
          <w:rFonts w:ascii="Arial" w:hAnsi="Arial" w:cs="Arial"/>
          <w:b/>
          <w:u w:val="single"/>
        </w:rPr>
        <w:t xml:space="preserve"> wspólnie ubiegającego się </w:t>
      </w:r>
    </w:p>
    <w:p w:rsidR="00595892" w:rsidRPr="00D9586F" w:rsidRDefault="00595892" w:rsidP="0059589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595892" w:rsidRPr="00D9586F" w:rsidRDefault="00595892" w:rsidP="00595892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595892" w:rsidRPr="00A22DCF" w:rsidRDefault="00595892" w:rsidP="00595892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EA297D" w:rsidRDefault="00595892" w:rsidP="00EA29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A297D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A297D">
        <w:rPr>
          <w:rFonts w:ascii="Arial" w:hAnsi="Arial" w:cs="Arial"/>
          <w:sz w:val="21"/>
          <w:szCs w:val="21"/>
        </w:rPr>
        <w:t xml:space="preserve">pn. </w:t>
      </w:r>
    </w:p>
    <w:p w:rsidR="00EA297D" w:rsidRPr="00EA297D" w:rsidRDefault="00EA297D" w:rsidP="006151E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151E1">
        <w:rPr>
          <w:rFonts w:ascii="Arial" w:hAnsi="Arial" w:cs="Arial"/>
          <w:sz w:val="21"/>
          <w:szCs w:val="21"/>
        </w:rPr>
        <w:t>„</w:t>
      </w:r>
      <w:r w:rsidR="006151E1" w:rsidRPr="006151E1">
        <w:rPr>
          <w:rFonts w:ascii="Arial" w:hAnsi="Arial" w:cs="Arial"/>
          <w:color w:val="000000" w:themeColor="text1"/>
          <w:sz w:val="21"/>
          <w:szCs w:val="21"/>
        </w:rPr>
        <w:t xml:space="preserve">Sukcesywna dostawa oryginalnych materiałów eksploatacyjnych do drukarek </w:t>
      </w:r>
      <w:r w:rsidR="006151E1" w:rsidRPr="006151E1">
        <w:rPr>
          <w:rFonts w:ascii="Arial" w:hAnsi="Arial" w:cs="Arial"/>
          <w:color w:val="000000" w:themeColor="text1"/>
          <w:sz w:val="21"/>
          <w:szCs w:val="21"/>
        </w:rPr>
        <w:br/>
      </w:r>
      <w:r w:rsidR="006151E1" w:rsidRPr="002B6848">
        <w:rPr>
          <w:rFonts w:ascii="Arial" w:hAnsi="Arial" w:cs="Arial"/>
          <w:sz w:val="21"/>
          <w:szCs w:val="21"/>
        </w:rPr>
        <w:t>i kserokopiarek użytkowanych przez Wojewódzki Sąd Administracyjny w Olsztynie.</w:t>
      </w:r>
      <w:r w:rsidR="00F47938" w:rsidRPr="002B6848">
        <w:rPr>
          <w:rFonts w:ascii="Arial" w:hAnsi="Arial" w:cs="Arial"/>
          <w:sz w:val="21"/>
          <w:szCs w:val="21"/>
        </w:rPr>
        <w:t xml:space="preserve"> </w:t>
      </w:r>
      <w:r w:rsidRPr="002B6848">
        <w:rPr>
          <w:rFonts w:ascii="Arial" w:hAnsi="Arial" w:cs="Arial"/>
          <w:sz w:val="21"/>
          <w:szCs w:val="21"/>
        </w:rPr>
        <w:t>(</w:t>
      </w:r>
      <w:r w:rsidRPr="002B6848">
        <w:rPr>
          <w:rFonts w:ascii="Arial" w:eastAsia="Times New Roman" w:hAnsi="Arial" w:cs="Arial"/>
          <w:bCs/>
          <w:sz w:val="21"/>
          <w:szCs w:val="21"/>
          <w:bdr w:val="none" w:sz="0" w:space="0" w:color="auto" w:frame="1"/>
          <w:lang w:eastAsia="pl-PL"/>
        </w:rPr>
        <w:t>Adm.2621.</w:t>
      </w:r>
      <w:r w:rsidR="006151E1" w:rsidRPr="002B6848">
        <w:rPr>
          <w:rFonts w:ascii="Arial" w:eastAsia="Times New Roman" w:hAnsi="Arial" w:cs="Arial"/>
          <w:bCs/>
          <w:sz w:val="21"/>
          <w:szCs w:val="21"/>
          <w:bdr w:val="none" w:sz="0" w:space="0" w:color="auto" w:frame="1"/>
          <w:lang w:eastAsia="pl-PL"/>
        </w:rPr>
        <w:t>3</w:t>
      </w:r>
      <w:r w:rsidRPr="002B6848">
        <w:rPr>
          <w:rFonts w:ascii="Arial" w:eastAsia="Times New Roman" w:hAnsi="Arial" w:cs="Arial"/>
          <w:bCs/>
          <w:sz w:val="21"/>
          <w:szCs w:val="21"/>
          <w:bdr w:val="none" w:sz="0" w:space="0" w:color="auto" w:frame="1"/>
          <w:lang w:eastAsia="pl-PL"/>
        </w:rPr>
        <w:t>.202</w:t>
      </w:r>
      <w:r w:rsidR="002B6848" w:rsidRPr="002B6848">
        <w:rPr>
          <w:rFonts w:ascii="Arial" w:eastAsia="Times New Roman" w:hAnsi="Arial" w:cs="Arial"/>
          <w:bCs/>
          <w:sz w:val="21"/>
          <w:szCs w:val="21"/>
          <w:bdr w:val="none" w:sz="0" w:space="0" w:color="auto" w:frame="1"/>
          <w:lang w:eastAsia="pl-PL"/>
        </w:rPr>
        <w:t>6</w:t>
      </w:r>
      <w:r w:rsidRPr="002B6848">
        <w:rPr>
          <w:rFonts w:ascii="Arial" w:eastAsia="Times New Roman" w:hAnsi="Arial" w:cs="Arial"/>
          <w:bCs/>
          <w:sz w:val="21"/>
          <w:szCs w:val="21"/>
          <w:bdr w:val="none" w:sz="0" w:space="0" w:color="auto" w:frame="1"/>
          <w:lang w:eastAsia="pl-PL"/>
        </w:rPr>
        <w:t>)”</w:t>
      </w:r>
      <w:r w:rsidRPr="002B6848">
        <w:rPr>
          <w:rFonts w:ascii="Arial" w:hAnsi="Arial" w:cs="Arial"/>
          <w:sz w:val="21"/>
          <w:szCs w:val="21"/>
        </w:rPr>
        <w:t xml:space="preserve">. </w:t>
      </w:r>
    </w:p>
    <w:p w:rsidR="00595892" w:rsidRPr="00595892" w:rsidRDefault="009156FE" w:rsidP="005958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prowadzonego przez Wojewódzki Są</w:t>
      </w:r>
      <w:r w:rsidR="00595892" w:rsidRPr="00595892">
        <w:rPr>
          <w:rFonts w:ascii="Arial" w:hAnsi="Arial" w:cs="Arial"/>
          <w:sz w:val="21"/>
          <w:szCs w:val="21"/>
        </w:rPr>
        <w:t>d Administracyjny w Olsztynie, oświadczam, co następuje:</w:t>
      </w:r>
    </w:p>
    <w:p w:rsidR="00595892" w:rsidRDefault="00595892" w:rsidP="00595892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595892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 w:rsidR="00C66C45">
        <w:rPr>
          <w:rFonts w:ascii="Arial" w:hAnsi="Arial" w:cs="Arial"/>
          <w:sz w:val="21"/>
          <w:szCs w:val="21"/>
        </w:rPr>
        <w:br/>
      </w:r>
      <w:bookmarkStart w:id="0" w:name="_GoBack"/>
      <w:bookmarkEnd w:id="0"/>
      <w:r w:rsidRPr="00595892">
        <w:rPr>
          <w:rFonts w:ascii="Arial" w:hAnsi="Arial" w:cs="Arial"/>
          <w:sz w:val="21"/>
          <w:szCs w:val="21"/>
        </w:rPr>
        <w:t xml:space="preserve">na podstawie art.  </w:t>
      </w:r>
      <w:r w:rsidRPr="00595892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595892">
        <w:rPr>
          <w:rFonts w:ascii="Arial" w:hAnsi="Arial" w:cs="Arial"/>
          <w:sz w:val="21"/>
          <w:szCs w:val="21"/>
        </w:rPr>
        <w:t>z dnia 13 kwietnia 2022 r.</w:t>
      </w:r>
      <w:r w:rsidRPr="00595892">
        <w:rPr>
          <w:rFonts w:ascii="Arial" w:hAnsi="Arial" w:cs="Arial"/>
          <w:iCs/>
          <w:sz w:val="21"/>
          <w:szCs w:val="21"/>
        </w:rPr>
        <w:t xml:space="preserve"> </w:t>
      </w:r>
      <w:r w:rsidR="009156FE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="009156FE">
        <w:rPr>
          <w:rFonts w:ascii="Arial" w:hAnsi="Arial" w:cs="Arial"/>
          <w:iCs/>
          <w:color w:val="222222"/>
          <w:sz w:val="21"/>
          <w:szCs w:val="21"/>
        </w:rPr>
        <w:br/>
      </w:r>
      <w:r w:rsidRPr="00595892">
        <w:rPr>
          <w:rFonts w:ascii="Arial" w:hAnsi="Arial" w:cs="Arial"/>
          <w:iCs/>
          <w:color w:val="222222"/>
          <w:sz w:val="21"/>
          <w:szCs w:val="21"/>
        </w:rPr>
        <w:t>w zakresie przeciwdziałania wspieraniu agresji na Ukrainę oraz służą</w:t>
      </w:r>
      <w:r w:rsidR="009156FE">
        <w:rPr>
          <w:rFonts w:ascii="Arial" w:hAnsi="Arial" w:cs="Arial"/>
          <w:iCs/>
          <w:color w:val="222222"/>
          <w:sz w:val="21"/>
          <w:szCs w:val="21"/>
        </w:rPr>
        <w:t xml:space="preserve">cych ochronie </w:t>
      </w:r>
      <w:r w:rsidRPr="00595892">
        <w:rPr>
          <w:rFonts w:ascii="Arial" w:hAnsi="Arial" w:cs="Arial"/>
          <w:iCs/>
          <w:color w:val="222222"/>
          <w:sz w:val="21"/>
          <w:szCs w:val="21"/>
        </w:rPr>
        <w:t>bezpieczeństwa narodowego (</w:t>
      </w:r>
      <w:r w:rsidR="00F47938" w:rsidRPr="00595892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F47938">
        <w:rPr>
          <w:rFonts w:ascii="Arial" w:hAnsi="Arial" w:cs="Arial"/>
          <w:iCs/>
          <w:color w:val="222222"/>
          <w:sz w:val="21"/>
          <w:szCs w:val="21"/>
        </w:rPr>
        <w:t xml:space="preserve">z 2025 r., </w:t>
      </w:r>
      <w:r w:rsidR="00F47938" w:rsidRPr="00595892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F47938">
        <w:rPr>
          <w:rFonts w:ascii="Arial" w:hAnsi="Arial" w:cs="Arial"/>
          <w:iCs/>
          <w:color w:val="222222"/>
          <w:sz w:val="21"/>
          <w:szCs w:val="21"/>
        </w:rPr>
        <w:t>514</w:t>
      </w:r>
      <w:r w:rsidRPr="00595892">
        <w:rPr>
          <w:rFonts w:ascii="Arial" w:hAnsi="Arial" w:cs="Arial"/>
          <w:iCs/>
          <w:color w:val="222222"/>
          <w:sz w:val="21"/>
          <w:szCs w:val="21"/>
        </w:rPr>
        <w:t>)</w:t>
      </w:r>
      <w:r w:rsidRPr="00595892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1"/>
      </w:r>
      <w:r w:rsidRPr="00595892">
        <w:rPr>
          <w:rFonts w:ascii="Arial" w:hAnsi="Arial" w:cs="Arial"/>
          <w:iCs/>
          <w:color w:val="222222"/>
          <w:sz w:val="21"/>
          <w:szCs w:val="21"/>
        </w:rPr>
        <w:t>.</w:t>
      </w:r>
      <w:r w:rsidRPr="00595892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6C275E" w:rsidRDefault="006C275E" w:rsidP="00595892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:rsidR="006C275E" w:rsidRDefault="006C275E" w:rsidP="00595892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:rsidR="006C275E" w:rsidRDefault="006C275E" w:rsidP="00595892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  <w:t>………………………………………………..</w:t>
      </w:r>
    </w:p>
    <w:p w:rsidR="006C275E" w:rsidRPr="006C275E" w:rsidRDefault="006C275E" w:rsidP="00595892">
      <w:pPr>
        <w:pStyle w:val="NormalnyWeb"/>
        <w:spacing w:after="0" w:line="360" w:lineRule="auto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 w:rsidRPr="006C275E">
        <w:rPr>
          <w:rFonts w:ascii="Arial" w:hAnsi="Arial" w:cs="Arial"/>
          <w:color w:val="222222"/>
          <w:sz w:val="12"/>
          <w:szCs w:val="12"/>
        </w:rPr>
        <w:tab/>
      </w:r>
      <w:r>
        <w:rPr>
          <w:rFonts w:ascii="Arial" w:hAnsi="Arial" w:cs="Arial"/>
          <w:color w:val="222222"/>
          <w:sz w:val="12"/>
          <w:szCs w:val="12"/>
        </w:rPr>
        <w:t xml:space="preserve">               </w:t>
      </w:r>
      <w:r w:rsidRPr="006C275E">
        <w:rPr>
          <w:rFonts w:ascii="Arial" w:hAnsi="Arial" w:cs="Arial"/>
          <w:color w:val="222222"/>
          <w:sz w:val="12"/>
          <w:szCs w:val="12"/>
        </w:rPr>
        <w:t xml:space="preserve">data; kwalifikowany podpis elektroniczny lub podpis zaufany lub podpis osobisty </w:t>
      </w:r>
    </w:p>
    <w:sectPr w:rsidR="006C275E" w:rsidRPr="006C275E" w:rsidSect="003D2A1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892" w:rsidRDefault="00595892" w:rsidP="00595892">
      <w:pPr>
        <w:spacing w:after="0" w:line="240" w:lineRule="auto"/>
      </w:pPr>
      <w:r>
        <w:separator/>
      </w:r>
    </w:p>
  </w:endnote>
  <w:endnote w:type="continuationSeparator" w:id="0">
    <w:p w:rsidR="00595892" w:rsidRDefault="00595892" w:rsidP="00595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892" w:rsidRDefault="00595892" w:rsidP="00595892">
      <w:pPr>
        <w:spacing w:after="0" w:line="240" w:lineRule="auto"/>
      </w:pPr>
      <w:r>
        <w:separator/>
      </w:r>
    </w:p>
  </w:footnote>
  <w:footnote w:type="continuationSeparator" w:id="0">
    <w:p w:rsidR="00595892" w:rsidRDefault="00595892" w:rsidP="00595892">
      <w:pPr>
        <w:spacing w:after="0" w:line="240" w:lineRule="auto"/>
      </w:pPr>
      <w:r>
        <w:continuationSeparator/>
      </w:r>
    </w:p>
  </w:footnote>
  <w:footnote w:id="1">
    <w:p w:rsidR="00595892" w:rsidRPr="00A82964" w:rsidRDefault="00595892" w:rsidP="0059589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595892" w:rsidRPr="00A82964" w:rsidRDefault="00595892" w:rsidP="005958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:rsidR="00595892" w:rsidRPr="00A82964" w:rsidRDefault="00595892" w:rsidP="0059589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595892" w:rsidRPr="00761CEB" w:rsidRDefault="00595892" w:rsidP="0059589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892"/>
    <w:rsid w:val="002B6848"/>
    <w:rsid w:val="003A486C"/>
    <w:rsid w:val="003D2A1A"/>
    <w:rsid w:val="00595892"/>
    <w:rsid w:val="006151E1"/>
    <w:rsid w:val="006C275E"/>
    <w:rsid w:val="009156FE"/>
    <w:rsid w:val="00B453ED"/>
    <w:rsid w:val="00C66C45"/>
    <w:rsid w:val="00EA297D"/>
    <w:rsid w:val="00F027AA"/>
    <w:rsid w:val="00F4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589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892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9589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9589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589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892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9589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9589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Szawerdak</dc:creator>
  <cp:lastModifiedBy>wsa10085</cp:lastModifiedBy>
  <cp:revision>10</cp:revision>
  <cp:lastPrinted>2023-02-20T13:42:00Z</cp:lastPrinted>
  <dcterms:created xsi:type="dcterms:W3CDTF">2023-02-14T14:20:00Z</dcterms:created>
  <dcterms:modified xsi:type="dcterms:W3CDTF">2026-03-20T10:59:00Z</dcterms:modified>
</cp:coreProperties>
</file>